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5090" w14:textId="77777777" w:rsidR="00185A0C" w:rsidRPr="00083621" w:rsidRDefault="00185A0C" w:rsidP="00185A0C">
      <w:pPr>
        <w:pStyle w:val="leftalignedtext"/>
        <w:rPr>
          <w:rFonts w:cs="Arial"/>
          <w:color w:val="000000"/>
          <w:sz w:val="20"/>
          <w:szCs w:val="20"/>
          <w:lang w:val="fr-BE"/>
        </w:rPr>
      </w:pP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BE"/>
        </w:rPr>
        <w:instrText xml:space="preserve"> MERGEFIELD titadrfcont </w:instrText>
      </w:r>
      <w:r w:rsidR="00983A9C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BE"/>
        </w:rPr>
        <w:t>«titadrfcont»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BE"/>
        </w:rPr>
        <w:instrText xml:space="preserve"> MERGEFIELD nomcont </w:instrText>
      </w:r>
      <w:r w:rsidRPr="00083621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BE"/>
        </w:rPr>
        <w:t>«nomcont»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  <w:r w:rsidRPr="00083621">
        <w:rPr>
          <w:rFonts w:cs="Arial"/>
          <w:color w:val="000000"/>
          <w:sz w:val="20"/>
          <w:szCs w:val="20"/>
          <w:lang w:val="fr-CH"/>
        </w:rPr>
        <w:t xml:space="preserve"> </w:t>
      </w: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BE"/>
        </w:rPr>
        <w:instrText xml:space="preserve"> MERGEFIELD prencont </w:instrText>
      </w:r>
      <w:r w:rsidR="00983A9C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BE"/>
        </w:rPr>
        <w:t>«prencont»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  <w:r w:rsidRPr="00083621">
        <w:rPr>
          <w:rFonts w:cs="Arial"/>
          <w:color w:val="000000"/>
          <w:sz w:val="20"/>
          <w:szCs w:val="20"/>
          <w:lang w:val="fr-CH"/>
        </w:rPr>
        <w:t xml:space="preserve"> </w:t>
      </w: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CH"/>
        </w:rPr>
        <w:instrText xml:space="preserve"> MERGEFIELD fjcont </w:instrText>
      </w:r>
      <w:r w:rsidR="00983A9C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CH"/>
        </w:rPr>
        <w:t>«fjcont»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</w:p>
    <w:p w14:paraId="2E3BA6D7" w14:textId="77777777" w:rsidR="00185A0C" w:rsidRPr="00083621" w:rsidRDefault="00185A0C" w:rsidP="00185A0C">
      <w:pPr>
        <w:pStyle w:val="leftalignedtext"/>
        <w:rPr>
          <w:rFonts w:cs="Arial"/>
          <w:color w:val="000000"/>
          <w:sz w:val="20"/>
          <w:szCs w:val="20"/>
          <w:lang w:val="fr-BE"/>
        </w:rPr>
      </w:pP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BE"/>
        </w:rPr>
        <w:instrText xml:space="preserve"> MERGEFIELD nom2cont </w:instrText>
      </w:r>
      <w:r w:rsidR="00983A9C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BE"/>
        </w:rPr>
        <w:t>«nom2cont»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</w:p>
    <w:p w14:paraId="417C49C4" w14:textId="77777777" w:rsidR="00185A0C" w:rsidRPr="00083621" w:rsidRDefault="00185A0C" w:rsidP="00185A0C">
      <w:pPr>
        <w:pStyle w:val="leftalignedtext"/>
        <w:rPr>
          <w:rFonts w:cs="Arial"/>
          <w:color w:val="000000"/>
          <w:sz w:val="20"/>
          <w:szCs w:val="20"/>
          <w:lang w:val="fr-BE"/>
        </w:rPr>
      </w:pP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BE"/>
        </w:rPr>
        <w:instrText xml:space="preserve"> MERGEFIELD titadrfsccont </w:instrText>
      </w:r>
      <w:r w:rsidR="00983A9C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BE"/>
        </w:rPr>
        <w:t>«titadrfsccont»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  <w:r w:rsidRPr="00083621">
        <w:rPr>
          <w:rFonts w:cs="Arial"/>
          <w:color w:val="000000"/>
          <w:sz w:val="20"/>
          <w:szCs w:val="20"/>
          <w:lang w:val="fr-BE"/>
        </w:rPr>
        <w:t xml:space="preserve"> </w:t>
      </w: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BE"/>
        </w:rPr>
        <w:instrText xml:space="preserve"> MERGEFIELD prensccont </w:instrText>
      </w:r>
      <w:r w:rsidR="00983A9C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BE"/>
        </w:rPr>
        <w:t>«prensccont»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  <w:r w:rsidRPr="00083621">
        <w:rPr>
          <w:rFonts w:cs="Arial"/>
          <w:color w:val="000000"/>
          <w:sz w:val="20"/>
          <w:szCs w:val="20"/>
          <w:lang w:val="fr-BE"/>
        </w:rPr>
        <w:t xml:space="preserve"> </w:t>
      </w: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BE"/>
        </w:rPr>
        <w:instrText xml:space="preserve"> MERGEFIELD nomsccont </w:instrText>
      </w:r>
      <w:r w:rsidR="00983A9C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BE"/>
        </w:rPr>
        <w:t>«nomsccont»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</w:p>
    <w:p w14:paraId="5826BEDD" w14:textId="77777777" w:rsidR="00185A0C" w:rsidRPr="00083621" w:rsidRDefault="00185A0C" w:rsidP="00185A0C">
      <w:pPr>
        <w:pStyle w:val="leftalignedtext"/>
        <w:rPr>
          <w:rFonts w:cs="Arial"/>
          <w:color w:val="000000"/>
          <w:sz w:val="20"/>
          <w:szCs w:val="20"/>
          <w:lang w:val="fr-CH"/>
        </w:rPr>
      </w:pP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CH"/>
        </w:rPr>
        <w:instrText xml:space="preserve"> MERGEFIELD ruecont </w:instrText>
      </w:r>
      <w:r w:rsidRPr="00083621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CH"/>
        </w:rPr>
        <w:t>«ruecont»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</w:p>
    <w:p w14:paraId="61751C3E" w14:textId="77777777" w:rsidR="00185A0C" w:rsidRPr="00083621" w:rsidRDefault="00185A0C" w:rsidP="00185A0C">
      <w:pPr>
        <w:pStyle w:val="leftalignedtext"/>
        <w:rPr>
          <w:rFonts w:cs="Arial"/>
          <w:color w:val="000000"/>
          <w:sz w:val="20"/>
          <w:szCs w:val="20"/>
          <w:lang w:val="fr-CH"/>
        </w:rPr>
      </w:pP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CH"/>
        </w:rPr>
        <w:instrText xml:space="preserve"> MERGEFIELD cpcont </w:instrText>
      </w:r>
      <w:r w:rsidRPr="00083621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CH"/>
        </w:rPr>
        <w:t>«cpcont»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  <w:r w:rsidRPr="00083621">
        <w:rPr>
          <w:rFonts w:cs="Arial"/>
          <w:color w:val="000000"/>
          <w:sz w:val="20"/>
          <w:szCs w:val="20"/>
          <w:lang w:val="fr-CH"/>
        </w:rPr>
        <w:t xml:space="preserve"> </w:t>
      </w:r>
      <w:r w:rsidRPr="00083621">
        <w:rPr>
          <w:rFonts w:cs="Arial"/>
          <w:color w:val="000000"/>
          <w:sz w:val="20"/>
          <w:szCs w:val="20"/>
        </w:rPr>
        <w:fldChar w:fldCharType="begin"/>
      </w:r>
      <w:r w:rsidRPr="00083621">
        <w:rPr>
          <w:rFonts w:cs="Arial"/>
          <w:color w:val="000000"/>
          <w:sz w:val="20"/>
          <w:szCs w:val="20"/>
          <w:lang w:val="fr-CH"/>
        </w:rPr>
        <w:instrText xml:space="preserve"> MERGEFIELD loccont </w:instrText>
      </w:r>
      <w:r w:rsidRPr="00083621">
        <w:rPr>
          <w:rFonts w:cs="Arial"/>
          <w:color w:val="000000"/>
          <w:sz w:val="20"/>
          <w:szCs w:val="20"/>
        </w:rPr>
        <w:fldChar w:fldCharType="separate"/>
      </w:r>
      <w:r w:rsidR="00983A9C">
        <w:rPr>
          <w:rFonts w:cs="Arial"/>
          <w:noProof/>
          <w:color w:val="000000"/>
          <w:sz w:val="20"/>
          <w:szCs w:val="20"/>
          <w:lang w:val="fr-CH"/>
        </w:rPr>
        <w:t>«loccont»</w:t>
      </w:r>
      <w:r w:rsidRPr="00083621">
        <w:rPr>
          <w:rFonts w:cs="Arial"/>
          <w:color w:val="000000"/>
          <w:sz w:val="20"/>
          <w:szCs w:val="20"/>
        </w:rPr>
        <w:fldChar w:fldCharType="end"/>
      </w:r>
    </w:p>
    <w:p w14:paraId="64C96F4E" w14:textId="77777777" w:rsidR="006E4718" w:rsidRPr="00083621" w:rsidRDefault="00185A0C" w:rsidP="00185A0C">
      <w:pPr>
        <w:widowControl w:val="0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083621">
        <w:rPr>
          <w:rFonts w:ascii="Arial" w:hAnsi="Arial" w:cs="Arial"/>
          <w:color w:val="000000"/>
        </w:rPr>
        <w:fldChar w:fldCharType="begin"/>
      </w:r>
      <w:r w:rsidRPr="00083621">
        <w:rPr>
          <w:rFonts w:ascii="Arial" w:hAnsi="Arial" w:cs="Arial"/>
          <w:color w:val="000000"/>
          <w:lang w:val="fr-BE"/>
        </w:rPr>
        <w:instrText xml:space="preserve"> MERGEFIELD payscont </w:instrText>
      </w:r>
      <w:r w:rsidRPr="00083621">
        <w:rPr>
          <w:rFonts w:ascii="Arial" w:hAnsi="Arial" w:cs="Arial"/>
          <w:color w:val="000000"/>
        </w:rPr>
        <w:fldChar w:fldCharType="separate"/>
      </w:r>
      <w:r w:rsidR="00983A9C">
        <w:rPr>
          <w:rFonts w:ascii="Arial" w:hAnsi="Arial" w:cs="Arial"/>
          <w:noProof/>
          <w:color w:val="000000"/>
          <w:lang w:val="fr-BE"/>
        </w:rPr>
        <w:t>«payscont»</w:t>
      </w:r>
      <w:r w:rsidRPr="00083621">
        <w:rPr>
          <w:rFonts w:ascii="Arial" w:hAnsi="Arial" w:cs="Arial"/>
          <w:color w:val="000000"/>
        </w:rPr>
        <w:fldChar w:fldCharType="end"/>
      </w:r>
    </w:p>
    <w:p w14:paraId="1EBFFC0C" w14:textId="77777777" w:rsidR="00A67C7B" w:rsidRPr="00A50523" w:rsidRDefault="006C443F" w:rsidP="0055697D">
      <w:pPr>
        <w:widowControl w:val="0"/>
        <w:tabs>
          <w:tab w:val="right" w:pos="8222"/>
          <w:tab w:val="right" w:pos="9304"/>
        </w:tabs>
        <w:spacing w:before="400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tab/>
      </w:r>
      <w:r w:rsidR="005077B9" w:rsidRPr="00A50523">
        <w:rPr>
          <w:rFonts w:ascii="Arial" w:hAnsi="Arial" w:cs="Arial"/>
          <w:snapToGrid w:val="0"/>
          <w:color w:val="000000"/>
          <w:lang w:val="fr-FR" w:eastAsia="en-US"/>
        </w:rPr>
        <w:t>Bruxelles</w:t>
      </w:r>
      <w:r w:rsidR="00A67C7B"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, le 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datedoc </w:instrTex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«datedoc»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</w:p>
    <w:p w14:paraId="463523BD" w14:textId="77777777" w:rsidR="00A67C7B" w:rsidRPr="00A50523" w:rsidRDefault="00A67C7B" w:rsidP="0055697D">
      <w:pPr>
        <w:widowControl w:val="0"/>
        <w:spacing w:before="400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u w:val="single"/>
          <w:lang w:val="fr-FR" w:eastAsia="en-US"/>
        </w:rPr>
        <w:t>Objet</w:t>
      </w:r>
      <w:r w:rsidR="0055697D" w:rsidRPr="00A50523">
        <w:rPr>
          <w:rFonts w:ascii="Arial" w:hAnsi="Arial" w:cs="Arial"/>
          <w:snapToGrid w:val="0"/>
          <w:color w:val="000000"/>
          <w:lang w:val="fr-FR" w:eastAsia="en-US"/>
        </w:rPr>
        <w:t> </w:t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: </w:t>
      </w:r>
      <w:r w:rsidR="006E4718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="006E4718"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nomaff </w:instrText>
      </w:r>
      <w:r w:rsidR="00951A90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«nomaff»</w:t>
      </w:r>
      <w:r w:rsidR="006E4718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</w:p>
    <w:p w14:paraId="7FA8D928" w14:textId="77777777" w:rsidR="006E4718" w:rsidRPr="00A50523" w:rsidRDefault="006E4718" w:rsidP="00332C56">
      <w:pPr>
        <w:widowControl w:val="0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N. réf. : </w:t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numaff </w:instrText>
      </w:r>
      <w:r w:rsidR="00951A90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«numaff»</w:t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  <w:r w:rsidR="00332C56"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 / 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numdoc </w:instrTex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«numdoc»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  <w:r w:rsidR="00C528D8"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 du 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datedoc </w:instrTex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«datedoc»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</w:p>
    <w:p w14:paraId="0B9FC906" w14:textId="77777777" w:rsidR="0055697D" w:rsidRPr="00A50523" w:rsidRDefault="00A3295D" w:rsidP="00DC30FF">
      <w:pPr>
        <w:widowControl w:val="0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refcli </w:instrText>
      </w:r>
      <w:r w:rsidR="00AE084B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«refcli»</w:t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</w:p>
    <w:p w14:paraId="0BEF9777" w14:textId="77777777" w:rsidR="00A67C7B" w:rsidRPr="00A50523" w:rsidRDefault="00083621" w:rsidP="0055697D">
      <w:pPr>
        <w:widowControl w:val="0"/>
        <w:spacing w:before="567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titdebfcont </w:instrText>
      </w:r>
      <w:r w:rsidR="00983A9C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«titdebfcont»</w:t>
      </w:r>
      <w:r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  <w:r w:rsidR="00A67C7B" w:rsidRPr="00A50523">
        <w:rPr>
          <w:rFonts w:ascii="Arial" w:hAnsi="Arial" w:cs="Arial"/>
          <w:snapToGrid w:val="0"/>
          <w:color w:val="000000"/>
          <w:lang w:val="fr-FR" w:eastAsia="en-US"/>
        </w:rPr>
        <w:t>,</w:t>
      </w:r>
    </w:p>
    <w:p w14:paraId="0192711F" w14:textId="77777777" w:rsidR="00A67C7B" w:rsidRPr="00A50523" w:rsidRDefault="00A67C7B" w:rsidP="00185A0C">
      <w:pPr>
        <w:widowControl w:val="0"/>
        <w:spacing w:before="224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Nous vous prions de bien vouloir trouver ci-dessous </w:t>
      </w:r>
      <w:r w:rsidR="00C528D8" w:rsidRPr="00A50523">
        <w:rPr>
          <w:rFonts w:ascii="Arial" w:hAnsi="Arial" w:cs="Arial"/>
          <w:snapToGrid w:val="0"/>
          <w:color w:val="000000"/>
          <w:lang w:val="fr-FR" w:eastAsia="en-US"/>
        </w:rPr>
        <w:t>une demande de provision</w:t>
      </w:r>
      <w:r w:rsidR="00185A0C"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 </w:t>
      </w:r>
      <w:r w:rsidR="00C528D8" w:rsidRPr="00A50523">
        <w:rPr>
          <w:rFonts w:ascii="Arial" w:hAnsi="Arial" w:cs="Arial"/>
          <w:snapToGrid w:val="0"/>
          <w:color w:val="000000"/>
          <w:lang w:val="fr-FR" w:eastAsia="en-US"/>
        </w:rPr>
        <w:t>sur frais et honoraires à exposer pour le dossier mentionné sous rubrique.</w:t>
      </w:r>
    </w:p>
    <w:p w14:paraId="6A0A7146" w14:textId="77777777" w:rsidR="006C443F" w:rsidRPr="00A50523" w:rsidRDefault="00A67C7B" w:rsidP="00D0089D">
      <w:pPr>
        <w:widowControl w:val="0"/>
        <w:shd w:val="clear" w:color="auto" w:fill="D9D9D9"/>
        <w:spacing w:before="340"/>
        <w:ind w:left="709" w:right="2236"/>
        <w:jc w:val="center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t>—</w:t>
      </w:r>
      <w:r w:rsidR="006E4718"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 </w:t>
      </w:r>
      <w:r w:rsidR="00C528D8" w:rsidRPr="00A50523">
        <w:rPr>
          <w:rFonts w:ascii="Arial" w:hAnsi="Arial" w:cs="Arial"/>
          <w:snapToGrid w:val="0"/>
          <w:color w:val="000000"/>
          <w:lang w:val="fr-FR" w:eastAsia="en-US"/>
        </w:rPr>
        <w:t>Demande de provision</w:t>
      </w:r>
      <w:r w:rsidR="00F46F41"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 (appel de fonds)</w:t>
      </w:r>
      <w:r w:rsidR="00C528D8"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 du 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datedoc </w:instrTex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«datedoc»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 —</w:t>
      </w:r>
    </w:p>
    <w:p w14:paraId="2DA8816B" w14:textId="77777777" w:rsidR="006C443F" w:rsidRPr="00A50523" w:rsidRDefault="006C443F" w:rsidP="00D0089D">
      <w:pPr>
        <w:tabs>
          <w:tab w:val="right" w:pos="7200"/>
        </w:tabs>
        <w:ind w:left="709"/>
        <w:jc w:val="both"/>
        <w:rPr>
          <w:rFonts w:ascii="Arial" w:hAnsi="Arial" w:cs="Arial"/>
          <w:snapToGrid w:val="0"/>
          <w:color w:val="000000"/>
          <w:lang w:val="fr-FR" w:eastAsia="en-US"/>
        </w:rPr>
      </w:pPr>
    </w:p>
    <w:p w14:paraId="3479B5E5" w14:textId="77777777" w:rsidR="003B37F8" w:rsidRPr="00A50523" w:rsidRDefault="00F453B6" w:rsidP="00D0089D">
      <w:pPr>
        <w:tabs>
          <w:tab w:val="right" w:pos="7200"/>
        </w:tabs>
        <w:ind w:left="709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refdoc </w:instrText>
      </w:r>
      <w:r w:rsidR="00983A9C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«refdoc»</w:t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</w:p>
    <w:p w14:paraId="3C43EBBB" w14:textId="77777777" w:rsidR="006C443F" w:rsidRPr="00A50523" w:rsidRDefault="006C443F" w:rsidP="00D0089D">
      <w:pPr>
        <w:tabs>
          <w:tab w:val="right" w:pos="7200"/>
        </w:tabs>
        <w:ind w:left="709"/>
        <w:jc w:val="both"/>
        <w:rPr>
          <w:rFonts w:ascii="Arial" w:hAnsi="Arial" w:cs="Arial"/>
          <w:snapToGrid w:val="0"/>
          <w:color w:val="000000"/>
          <w:lang w:val="fr-FR" w:eastAsia="en-US"/>
        </w:rPr>
      </w:pPr>
    </w:p>
    <w:p w14:paraId="14B74119" w14:textId="77777777" w:rsidR="006C443F" w:rsidRPr="00A50523" w:rsidRDefault="006C443F" w:rsidP="00320596">
      <w:pPr>
        <w:shd w:val="clear" w:color="auto" w:fill="D9D9D9"/>
        <w:tabs>
          <w:tab w:val="right" w:pos="5040"/>
          <w:tab w:val="right" w:pos="7200"/>
        </w:tabs>
        <w:ind w:left="709" w:right="2236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tab/>
      </w:r>
      <w:r w:rsidR="00320596" w:rsidRPr="00A50523">
        <w:rPr>
          <w:rFonts w:ascii="Arial" w:hAnsi="Arial" w:cs="Arial"/>
          <w:snapToGrid w:val="0"/>
          <w:color w:val="000000"/>
          <w:lang w:val="fr-FR" w:eastAsia="en-US"/>
        </w:rPr>
        <w:t>TOTAL</w:t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tab/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begin"/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instrText xml:space="preserve"> MERGEFIELD montdoc </w:instrTex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separate"/>
      </w:r>
      <w:r w:rsidR="00983A9C">
        <w:rPr>
          <w:rFonts w:ascii="Arial" w:hAnsi="Arial" w:cs="Arial"/>
          <w:noProof/>
          <w:snapToGrid w:val="0"/>
          <w:color w:val="000000"/>
          <w:lang w:val="fr-FR" w:eastAsia="en-US"/>
        </w:rPr>
        <w:t>«montdoc»</w:t>
      </w:r>
      <w:r w:rsidR="00F453B6" w:rsidRPr="00A50523">
        <w:rPr>
          <w:rFonts w:ascii="Arial" w:hAnsi="Arial" w:cs="Arial"/>
          <w:snapToGrid w:val="0"/>
          <w:color w:val="000000"/>
          <w:lang w:val="fr-FR" w:eastAsia="en-US"/>
        </w:rPr>
        <w:fldChar w:fldCharType="end"/>
      </w:r>
    </w:p>
    <w:p w14:paraId="55491F97" w14:textId="77777777" w:rsidR="006C443F" w:rsidRPr="00A50523" w:rsidRDefault="006C443F" w:rsidP="00320596">
      <w:pPr>
        <w:tabs>
          <w:tab w:val="right" w:pos="5040"/>
          <w:tab w:val="right" w:pos="7200"/>
        </w:tabs>
        <w:ind w:left="709" w:right="2236"/>
        <w:jc w:val="both"/>
        <w:rPr>
          <w:rFonts w:ascii="Arial" w:hAnsi="Arial" w:cs="Arial"/>
          <w:snapToGrid w:val="0"/>
          <w:color w:val="000000"/>
          <w:lang w:val="fr-FR" w:eastAsia="en-US"/>
        </w:rPr>
      </w:pPr>
    </w:p>
    <w:p w14:paraId="714DD6F1" w14:textId="77777777" w:rsidR="00A67C7B" w:rsidRPr="00A50523" w:rsidRDefault="00F46F41" w:rsidP="00F46F41">
      <w:pPr>
        <w:widowControl w:val="0"/>
        <w:spacing w:before="224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Ceci n’est pas une facture et ne donne pas droit à </w:t>
      </w:r>
      <w:r w:rsidR="00185A0C" w:rsidRPr="00A50523">
        <w:rPr>
          <w:rFonts w:ascii="Arial" w:hAnsi="Arial" w:cs="Arial"/>
          <w:snapToGrid w:val="0"/>
          <w:color w:val="000000"/>
          <w:lang w:val="fr-FR" w:eastAsia="en-US"/>
        </w:rPr>
        <w:t xml:space="preserve">la </w:t>
      </w:r>
      <w:r w:rsidRPr="00A50523">
        <w:rPr>
          <w:rFonts w:ascii="Arial" w:hAnsi="Arial" w:cs="Arial"/>
          <w:snapToGrid w:val="0"/>
          <w:color w:val="000000"/>
          <w:lang w:val="fr-FR" w:eastAsia="en-US"/>
        </w:rPr>
        <w:t>déduction. Une facture vous sera adressée dès réception du paiement.</w:t>
      </w:r>
      <w:r w:rsidR="0034689A" w:rsidRPr="00A50523">
        <w:rPr>
          <w:rFonts w:ascii="Arial" w:hAnsi="Arial" w:cs="Arial"/>
          <w:snapToGrid w:val="0"/>
          <w:color w:val="000000"/>
          <w:lang w:val="fr-FR" w:eastAsia="en-US"/>
        </w:rPr>
        <w:tab/>
      </w:r>
    </w:p>
    <w:p w14:paraId="523BDBC1" w14:textId="77777777" w:rsidR="00185A0C" w:rsidRPr="00A50523" w:rsidRDefault="00185A0C" w:rsidP="00F46F41">
      <w:pPr>
        <w:widowControl w:val="0"/>
        <w:spacing w:before="224"/>
        <w:jc w:val="both"/>
        <w:rPr>
          <w:rFonts w:ascii="Arial" w:hAnsi="Arial" w:cs="Arial"/>
          <w:snapToGrid w:val="0"/>
          <w:color w:val="000000"/>
          <w:lang w:val="fr-FR" w:eastAsia="en-US"/>
        </w:rPr>
      </w:pPr>
    </w:p>
    <w:p w14:paraId="5D6A4CDC" w14:textId="77777777" w:rsidR="00185A0C" w:rsidRPr="00A50523" w:rsidRDefault="00185A0C" w:rsidP="00185A0C">
      <w:pPr>
        <w:widowControl w:val="0"/>
        <w:spacing w:before="224"/>
        <w:jc w:val="both"/>
        <w:rPr>
          <w:rFonts w:ascii="Arial" w:hAnsi="Arial" w:cs="Arial"/>
          <w:snapToGrid w:val="0"/>
          <w:color w:val="000000"/>
          <w:lang w:val="fr-FR" w:eastAsia="en-US"/>
        </w:rPr>
      </w:pPr>
      <w:r w:rsidRPr="00A50523">
        <w:rPr>
          <w:rFonts w:ascii="Arial" w:hAnsi="Arial" w:cs="Arial"/>
          <w:snapToGrid w:val="0"/>
          <w:color w:val="000000"/>
          <w:lang w:val="fr-FR" w:eastAsia="en-US"/>
        </w:rPr>
        <w:t>Cordialement,</w:t>
      </w:r>
    </w:p>
    <w:p w14:paraId="52137447" w14:textId="77777777" w:rsidR="00185A0C" w:rsidRPr="00A50523" w:rsidRDefault="00185A0C" w:rsidP="00185A0C">
      <w:pPr>
        <w:widowControl w:val="0"/>
        <w:spacing w:before="224"/>
        <w:jc w:val="both"/>
        <w:rPr>
          <w:rFonts w:ascii="Arial" w:hAnsi="Arial" w:cs="Arial"/>
          <w:snapToGrid w:val="0"/>
          <w:color w:val="000000"/>
          <w:lang w:val="fr-FR" w:eastAsia="en-US"/>
        </w:rPr>
      </w:pPr>
    </w:p>
    <w:p w14:paraId="4F60B842" w14:textId="77777777" w:rsidR="00185A0C" w:rsidRPr="00A50523" w:rsidRDefault="00185A0C" w:rsidP="00185A0C">
      <w:pPr>
        <w:widowControl w:val="0"/>
        <w:spacing w:before="224"/>
        <w:jc w:val="both"/>
        <w:rPr>
          <w:rFonts w:ascii="Arial" w:hAnsi="Arial" w:cs="Arial"/>
          <w:snapToGrid w:val="0"/>
          <w:color w:val="000000"/>
          <w:lang w:val="fr-FR" w:eastAsia="en-US"/>
        </w:rPr>
      </w:pPr>
    </w:p>
    <w:p w14:paraId="4C89AE77" w14:textId="77777777" w:rsidR="00185A0C" w:rsidRPr="00A50523" w:rsidRDefault="00185A0C" w:rsidP="00185A0C">
      <w:pPr>
        <w:widowControl w:val="0"/>
        <w:spacing w:before="224"/>
        <w:jc w:val="both"/>
        <w:rPr>
          <w:rFonts w:ascii="Arial" w:hAnsi="Arial" w:cs="Arial"/>
          <w:snapToGrid w:val="0"/>
          <w:color w:val="000000"/>
          <w:lang w:val="fr-FR" w:eastAsia="en-US"/>
        </w:rPr>
      </w:pPr>
    </w:p>
    <w:p w14:paraId="58F6FA0C" w14:textId="77777777" w:rsidR="00185A0C" w:rsidRPr="00A50523" w:rsidRDefault="00185A0C" w:rsidP="00185A0C">
      <w:pPr>
        <w:widowControl w:val="0"/>
        <w:spacing w:before="224"/>
        <w:jc w:val="both"/>
        <w:rPr>
          <w:rFonts w:ascii="Arial" w:hAnsi="Arial" w:cs="Arial"/>
          <w:snapToGrid w:val="0"/>
          <w:color w:val="000000"/>
          <w:lang w:val="fr-FR" w:eastAsia="en-US"/>
        </w:rPr>
      </w:pPr>
    </w:p>
    <w:p w14:paraId="15E39101" w14:textId="77777777" w:rsidR="00185A0C" w:rsidRPr="00A50523" w:rsidRDefault="00185A0C" w:rsidP="00185A0C">
      <w:pPr>
        <w:spacing w:line="360" w:lineRule="auto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85A0C" w:rsidRPr="00A50523" w14:paraId="29783C15" w14:textId="77777777" w:rsidTr="00201ABD">
        <w:tc>
          <w:tcPr>
            <w:tcW w:w="4621" w:type="dxa"/>
          </w:tcPr>
          <w:p w14:paraId="563E8364" w14:textId="77777777" w:rsidR="00185A0C" w:rsidRPr="00A50523" w:rsidRDefault="00185A0C" w:rsidP="00201ABD">
            <w:pPr>
              <w:tabs>
                <w:tab w:val="left" w:pos="4536"/>
                <w:tab w:val="left" w:pos="7371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A50523">
              <w:rPr>
                <w:rFonts w:ascii="Arial" w:hAnsi="Arial" w:cs="Arial"/>
                <w:color w:val="000000"/>
              </w:rPr>
              <w:fldChar w:fldCharType="begin"/>
            </w:r>
            <w:r w:rsidRPr="00A50523">
              <w:rPr>
                <w:rFonts w:ascii="Arial" w:hAnsi="Arial" w:cs="Arial"/>
                <w:color w:val="000000"/>
              </w:rPr>
              <w:instrText xml:space="preserve"> MERGEFIELD nomdominus </w:instrText>
            </w:r>
            <w:r w:rsidRPr="00A50523">
              <w:rPr>
                <w:rFonts w:ascii="Arial" w:hAnsi="Arial" w:cs="Arial"/>
                <w:color w:val="000000"/>
              </w:rPr>
              <w:fldChar w:fldCharType="separate"/>
            </w:r>
            <w:r w:rsidR="00983A9C">
              <w:rPr>
                <w:rFonts w:ascii="Arial" w:hAnsi="Arial" w:cs="Arial"/>
                <w:noProof/>
                <w:color w:val="000000"/>
              </w:rPr>
              <w:t>«nomdominus»</w:t>
            </w:r>
            <w:r w:rsidRPr="00A50523">
              <w:rPr>
                <w:rFonts w:ascii="Arial" w:hAnsi="Arial" w:cs="Arial"/>
                <w:color w:val="000000"/>
              </w:rPr>
              <w:fldChar w:fldCharType="end"/>
            </w:r>
            <w:r w:rsidRPr="00A50523">
              <w:rPr>
                <w:rFonts w:ascii="Arial" w:hAnsi="Arial" w:cs="Arial"/>
                <w:color w:val="000000"/>
              </w:rPr>
              <w:tab/>
              <w:t xml:space="preserve">Nom </w:t>
            </w:r>
          </w:p>
          <w:p w14:paraId="37437DBA" w14:textId="77777777" w:rsidR="00185A0C" w:rsidRPr="00A50523" w:rsidRDefault="00185A0C" w:rsidP="00201AB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333B1FB7" w14:textId="77777777" w:rsidR="00185A0C" w:rsidRPr="00A50523" w:rsidRDefault="00185A0C" w:rsidP="00201AB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50523">
              <w:rPr>
                <w:rFonts w:ascii="Arial" w:hAnsi="Arial" w:cs="Arial"/>
                <w:color w:val="000000"/>
              </w:rPr>
              <w:t>Partner</w:t>
            </w:r>
          </w:p>
        </w:tc>
        <w:tc>
          <w:tcPr>
            <w:tcW w:w="4622" w:type="dxa"/>
          </w:tcPr>
          <w:p w14:paraId="7E3C6C78" w14:textId="77777777" w:rsidR="00185A0C" w:rsidRPr="00A50523" w:rsidRDefault="00185A0C" w:rsidP="00201ABD">
            <w:pPr>
              <w:tabs>
                <w:tab w:val="left" w:pos="4536"/>
                <w:tab w:val="left" w:pos="7371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A50523">
              <w:rPr>
                <w:rFonts w:ascii="Arial" w:hAnsi="Arial" w:cs="Arial"/>
                <w:color w:val="000000"/>
              </w:rPr>
              <w:fldChar w:fldCharType="begin"/>
            </w:r>
            <w:r w:rsidRPr="00A50523">
              <w:rPr>
                <w:rFonts w:ascii="Arial" w:hAnsi="Arial" w:cs="Arial"/>
                <w:color w:val="000000"/>
              </w:rPr>
              <w:instrText xml:space="preserve"> MERGEFIELD nomprtner </w:instrText>
            </w:r>
            <w:r w:rsidRPr="00A50523">
              <w:rPr>
                <w:rFonts w:ascii="Arial" w:hAnsi="Arial" w:cs="Arial"/>
                <w:color w:val="000000"/>
              </w:rPr>
              <w:fldChar w:fldCharType="separate"/>
            </w:r>
            <w:r w:rsidR="00983A9C">
              <w:rPr>
                <w:rFonts w:ascii="Arial" w:hAnsi="Arial" w:cs="Arial"/>
                <w:noProof/>
                <w:color w:val="000000"/>
              </w:rPr>
              <w:t>«nomprtner»</w:t>
            </w:r>
            <w:r w:rsidRPr="00A50523">
              <w:rPr>
                <w:rFonts w:ascii="Arial" w:hAnsi="Arial" w:cs="Arial"/>
                <w:color w:val="000000"/>
              </w:rPr>
              <w:fldChar w:fldCharType="end"/>
            </w:r>
            <w:r w:rsidRPr="00A50523">
              <w:rPr>
                <w:rFonts w:ascii="Arial" w:hAnsi="Arial" w:cs="Arial"/>
                <w:color w:val="000000"/>
              </w:rPr>
              <w:tab/>
              <w:t xml:space="preserve">Nom </w:t>
            </w:r>
          </w:p>
          <w:p w14:paraId="6F1A3240" w14:textId="77777777" w:rsidR="00185A0C" w:rsidRPr="00A50523" w:rsidRDefault="00185A0C" w:rsidP="00201AB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5B06A86D" w14:textId="77777777" w:rsidR="00185A0C" w:rsidRPr="00A50523" w:rsidRDefault="00185A0C" w:rsidP="00201AB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50523">
              <w:rPr>
                <w:rFonts w:ascii="Arial" w:hAnsi="Arial" w:cs="Arial"/>
                <w:color w:val="000000"/>
              </w:rPr>
              <w:t>Partner</w:t>
            </w:r>
          </w:p>
        </w:tc>
      </w:tr>
    </w:tbl>
    <w:p w14:paraId="04A5CD58" w14:textId="77777777" w:rsidR="00A67C7B" w:rsidRPr="00185A0C" w:rsidRDefault="00A67C7B" w:rsidP="00185A0C">
      <w:pPr>
        <w:widowControl w:val="0"/>
        <w:tabs>
          <w:tab w:val="left" w:pos="5835"/>
        </w:tabs>
        <w:spacing w:before="500"/>
        <w:jc w:val="both"/>
        <w:rPr>
          <w:rFonts w:ascii="Arial" w:hAnsi="Arial" w:cs="Arial"/>
          <w:b/>
          <w:i/>
          <w:snapToGrid w:val="0"/>
          <w:color w:val="000000"/>
          <w:sz w:val="26"/>
          <w:lang w:val="fr-FR" w:eastAsia="en-US"/>
        </w:rPr>
      </w:pPr>
    </w:p>
    <w:sectPr w:rsidR="00A67C7B" w:rsidRPr="00185A0C" w:rsidSect="00346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2269" w:right="510" w:bottom="567" w:left="19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FBC2" w14:textId="77777777" w:rsidR="00D67CB6" w:rsidRDefault="00D67CB6" w:rsidP="004E581E">
      <w:r>
        <w:separator/>
      </w:r>
    </w:p>
  </w:endnote>
  <w:endnote w:type="continuationSeparator" w:id="0">
    <w:p w14:paraId="2DDBC954" w14:textId="77777777" w:rsidR="00D67CB6" w:rsidRDefault="00D67CB6" w:rsidP="004E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1111" w14:textId="77777777" w:rsidR="004E581E" w:rsidRDefault="004E5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7C08" w14:textId="77777777" w:rsidR="004E581E" w:rsidRDefault="004E5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F26E" w14:textId="77777777" w:rsidR="004E581E" w:rsidRDefault="004E5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908" w14:textId="77777777" w:rsidR="00D67CB6" w:rsidRDefault="00D67CB6" w:rsidP="004E581E">
      <w:r>
        <w:separator/>
      </w:r>
    </w:p>
  </w:footnote>
  <w:footnote w:type="continuationSeparator" w:id="0">
    <w:p w14:paraId="1ABBCA04" w14:textId="77777777" w:rsidR="00D67CB6" w:rsidRDefault="00D67CB6" w:rsidP="004E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E627" w14:textId="77777777" w:rsidR="004E581E" w:rsidRDefault="004E5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4C6" w14:textId="77777777" w:rsidR="004E581E" w:rsidRDefault="004E5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78B9" w14:textId="77777777" w:rsidR="004E581E" w:rsidRDefault="004E5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C7B"/>
    <w:rsid w:val="00003DED"/>
    <w:rsid w:val="0003785B"/>
    <w:rsid w:val="00041061"/>
    <w:rsid w:val="00062631"/>
    <w:rsid w:val="00083621"/>
    <w:rsid w:val="00096D97"/>
    <w:rsid w:val="00185A0C"/>
    <w:rsid w:val="001D2586"/>
    <w:rsid w:val="00201ABD"/>
    <w:rsid w:val="00222DA1"/>
    <w:rsid w:val="0026490F"/>
    <w:rsid w:val="00286DE8"/>
    <w:rsid w:val="002C1C45"/>
    <w:rsid w:val="002D4A72"/>
    <w:rsid w:val="00314304"/>
    <w:rsid w:val="00320596"/>
    <w:rsid w:val="00332C56"/>
    <w:rsid w:val="0034689A"/>
    <w:rsid w:val="003A2300"/>
    <w:rsid w:val="003B37F8"/>
    <w:rsid w:val="00415CDA"/>
    <w:rsid w:val="00435405"/>
    <w:rsid w:val="00460D56"/>
    <w:rsid w:val="004A2F8F"/>
    <w:rsid w:val="004A65D1"/>
    <w:rsid w:val="004D4532"/>
    <w:rsid w:val="004E581E"/>
    <w:rsid w:val="005077B9"/>
    <w:rsid w:val="00536219"/>
    <w:rsid w:val="0055697D"/>
    <w:rsid w:val="00586269"/>
    <w:rsid w:val="005C600C"/>
    <w:rsid w:val="006262EF"/>
    <w:rsid w:val="00682A08"/>
    <w:rsid w:val="006C443F"/>
    <w:rsid w:val="006E4718"/>
    <w:rsid w:val="00713FC6"/>
    <w:rsid w:val="00717647"/>
    <w:rsid w:val="007A2BE9"/>
    <w:rsid w:val="007B3B25"/>
    <w:rsid w:val="0083439F"/>
    <w:rsid w:val="008433B4"/>
    <w:rsid w:val="00867464"/>
    <w:rsid w:val="00871270"/>
    <w:rsid w:val="008B023A"/>
    <w:rsid w:val="009126AC"/>
    <w:rsid w:val="00951A90"/>
    <w:rsid w:val="00983A9C"/>
    <w:rsid w:val="00997905"/>
    <w:rsid w:val="009A5881"/>
    <w:rsid w:val="009B311F"/>
    <w:rsid w:val="009F6B25"/>
    <w:rsid w:val="009F6F19"/>
    <w:rsid w:val="00A03591"/>
    <w:rsid w:val="00A3295D"/>
    <w:rsid w:val="00A50523"/>
    <w:rsid w:val="00A536E1"/>
    <w:rsid w:val="00A67C7B"/>
    <w:rsid w:val="00A77A5D"/>
    <w:rsid w:val="00A93023"/>
    <w:rsid w:val="00AB0E2D"/>
    <w:rsid w:val="00AB1674"/>
    <w:rsid w:val="00AE084B"/>
    <w:rsid w:val="00AF70BF"/>
    <w:rsid w:val="00B4070A"/>
    <w:rsid w:val="00B872A4"/>
    <w:rsid w:val="00BA198E"/>
    <w:rsid w:val="00BC2AE4"/>
    <w:rsid w:val="00C24A2E"/>
    <w:rsid w:val="00C528D8"/>
    <w:rsid w:val="00C67B7A"/>
    <w:rsid w:val="00D0089D"/>
    <w:rsid w:val="00D31447"/>
    <w:rsid w:val="00D36512"/>
    <w:rsid w:val="00D45524"/>
    <w:rsid w:val="00D67CB6"/>
    <w:rsid w:val="00D73396"/>
    <w:rsid w:val="00D73658"/>
    <w:rsid w:val="00DC30FF"/>
    <w:rsid w:val="00DD1722"/>
    <w:rsid w:val="00DD70C2"/>
    <w:rsid w:val="00E2550E"/>
    <w:rsid w:val="00E374D3"/>
    <w:rsid w:val="00EB091A"/>
    <w:rsid w:val="00EB4118"/>
    <w:rsid w:val="00ED07E7"/>
    <w:rsid w:val="00F1124F"/>
    <w:rsid w:val="00F3104D"/>
    <w:rsid w:val="00F32133"/>
    <w:rsid w:val="00F453B6"/>
    <w:rsid w:val="00F46F41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44B9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Block">
    <w:name w:val="Address Block"/>
    <w:basedOn w:val="Normal"/>
    <w:rsid w:val="006E4718"/>
    <w:pPr>
      <w:tabs>
        <w:tab w:val="right" w:pos="7099"/>
        <w:tab w:val="left" w:pos="7275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noProof/>
      <w:color w:val="000000"/>
      <w:sz w:val="22"/>
      <w:lang w:val="nl-NL" w:eastAsia="en-US"/>
    </w:rPr>
  </w:style>
  <w:style w:type="paragraph" w:styleId="Header">
    <w:name w:val="header"/>
    <w:basedOn w:val="Normal"/>
    <w:link w:val="HeaderChar"/>
    <w:rsid w:val="004E58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E581E"/>
    <w:rPr>
      <w:lang w:val="en-GB" w:eastAsia="ja-JP"/>
    </w:rPr>
  </w:style>
  <w:style w:type="paragraph" w:styleId="Footer">
    <w:name w:val="footer"/>
    <w:basedOn w:val="Normal"/>
    <w:link w:val="FooterChar"/>
    <w:rsid w:val="004E58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E581E"/>
    <w:rPr>
      <w:lang w:val="en-GB" w:eastAsia="ja-JP"/>
    </w:rPr>
  </w:style>
  <w:style w:type="paragraph" w:customStyle="1" w:styleId="leftalignedtext">
    <w:name w:val="left aligned text"/>
    <w:basedOn w:val="Normal"/>
    <w:rsid w:val="00185A0C"/>
    <w:pPr>
      <w:spacing w:line="240" w:lineRule="atLeast"/>
    </w:pPr>
    <w:rPr>
      <w:rFonts w:ascii="Arial" w:hAnsi="Arial"/>
      <w:color w:val="808080"/>
      <w:spacing w:val="4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2022-11-03T10:26:00Z</dcterms:created>
  <dcterms:modified xsi:type="dcterms:W3CDTF">2022-11-03T10:26:00Z</dcterms:modified>
</cp:coreProperties>
</file>